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51C43F8F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510072">
        <w:rPr>
          <w:rFonts w:ascii="Arial" w:hAnsi="Arial" w:cs="Arial"/>
          <w:b/>
          <w:sz w:val="24"/>
          <w:szCs w:val="24"/>
        </w:rPr>
        <w:t xml:space="preserve">January </w:t>
      </w:r>
      <w:r w:rsidR="00261A09">
        <w:rPr>
          <w:rFonts w:ascii="Arial" w:hAnsi="Arial" w:cs="Arial"/>
          <w:b/>
          <w:sz w:val="24"/>
          <w:szCs w:val="24"/>
        </w:rPr>
        <w:t>23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BD4FCF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21D8EAAC" w:rsidR="005728AD" w:rsidRPr="00BD4FCF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0AF0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10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923</w:t>
      </w:r>
      <w:r w:rsidR="00322C0B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556EF3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10</w:t>
      </w:r>
      <w:r w:rsidR="009F64CA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40</w:t>
      </w:r>
    </w:p>
    <w:p w14:paraId="619E38FA" w14:textId="77777777" w:rsidR="00124661" w:rsidRPr="00BD4FCF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8E086D3" w14:textId="4C3EB06B" w:rsidR="0098354C" w:rsidRPr="00BD4FCF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64,077.55</w:t>
      </w:r>
    </w:p>
    <w:p w14:paraId="56AF6041" w14:textId="3007DE86" w:rsidR="00107023" w:rsidRPr="004853B6" w:rsidRDefault="00261A09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Vision Software </w:t>
      </w:r>
      <w:r w:rsidR="008977B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  <w:t xml:space="preserve">   $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D4FCF">
        <w:rPr>
          <w:rFonts w:ascii="Arial" w:eastAsia="Times New Roman" w:hAnsi="Arial" w:cs="Arial"/>
          <w:b/>
          <w:color w:val="A20000"/>
          <w:sz w:val="24"/>
          <w:szCs w:val="24"/>
        </w:rPr>
        <w:t>11,425.05</w:t>
      </w:r>
    </w:p>
    <w:p w14:paraId="26B34E0B" w14:textId="7768412E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ARPA funds distributed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proofErr w:type="gramStart"/>
      <w:r w:rsidR="00EA0FA4">
        <w:rPr>
          <w:rFonts w:ascii="Arial" w:eastAsia="Times New Roman" w:hAnsi="Arial" w:cs="Arial"/>
          <w:b/>
          <w:sz w:val="24"/>
          <w:szCs w:val="24"/>
        </w:rPr>
        <w:t xml:space="preserve">$  </w:t>
      </w:r>
      <w:r w:rsidR="00EA0FA4" w:rsidRPr="00BD4FCF">
        <w:rPr>
          <w:rFonts w:ascii="Arial" w:eastAsia="Times New Roman" w:hAnsi="Arial" w:cs="Arial"/>
          <w:b/>
          <w:color w:val="A20000"/>
          <w:sz w:val="24"/>
          <w:szCs w:val="24"/>
        </w:rPr>
        <w:t>166,353.87</w:t>
      </w:r>
      <w:proofErr w:type="gramEnd"/>
    </w:p>
    <w:p w14:paraId="7BC21237" w14:textId="75998A14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 </w:t>
      </w:r>
      <w:r w:rsidR="00322C0B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145B1DEA" w14:textId="50080AB7" w:rsidR="008977B3" w:rsidRPr="00E3750A" w:rsidRDefault="008977B3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$    </w:t>
      </w:r>
    </w:p>
    <w:p w14:paraId="06AF2E7D" w14:textId="1E531196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241</w:t>
      </w:r>
      <w:r w:rsidR="00556EF3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856</w:t>
      </w:r>
      <w:r w:rsidR="00556EF3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261A09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47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4F13C1D0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F34FA">
        <w:rPr>
          <w:rFonts w:ascii="Arial" w:hAnsi="Arial" w:cs="Arial"/>
          <w:b/>
          <w:sz w:val="24"/>
          <w:szCs w:val="24"/>
        </w:rPr>
        <w:t xml:space="preserve">December </w:t>
      </w:r>
      <w:r w:rsidR="00510072">
        <w:rPr>
          <w:rFonts w:ascii="Arial" w:hAnsi="Arial" w:cs="Arial"/>
          <w:b/>
          <w:sz w:val="24"/>
          <w:szCs w:val="24"/>
        </w:rPr>
        <w:t>26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2023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26003A81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0072">
        <w:rPr>
          <w:rFonts w:ascii="Arial" w:hAnsi="Arial" w:cs="Arial"/>
          <w:b/>
          <w:sz w:val="24"/>
          <w:szCs w:val="24"/>
        </w:rPr>
        <w:t>January 9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4A512C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00FC963D" w14:textId="77777777" w:rsidR="004A512C" w:rsidRDefault="004A512C" w:rsidP="004A512C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0FE98195" w14:textId="77777777" w:rsidR="00C56500" w:rsidRDefault="00C56500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742AFD2F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52F45F69" w14:textId="77777777" w:rsidR="00DE265F" w:rsidRDefault="00DE265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7528980F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19FDCE46" w14:textId="1863B9F1" w:rsidR="00B90255" w:rsidRDefault="00B90255" w:rsidP="00B90255">
      <w:pPr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B42B635" w14:textId="39A1AACD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MTA Billing</w:t>
      </w:r>
    </w:p>
    <w:p w14:paraId="2D89C829" w14:textId="77777777" w:rsidR="0072236D" w:rsidRPr="005C4E08" w:rsidRDefault="0072236D" w:rsidP="009D12C1">
      <w:pPr>
        <w:ind w:firstLine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769C2B60" w:rsidR="00D9451E" w:rsidRPr="00BD4FCF" w:rsidRDefault="004F62B4" w:rsidP="009D12C1">
      <w:pPr>
        <w:ind w:firstLine="45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(</w:t>
      </w:r>
      <w:r w:rsidR="00D9451E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to report</w:t>
      </w:r>
      <w:r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)</w:t>
      </w:r>
      <w:r w:rsidR="009B2BFA" w:rsidRPr="00BD4FCF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5510F350" w14:textId="77777777" w:rsidR="007D0D91" w:rsidRDefault="007D0D91" w:rsidP="007D0D91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5D429B52" w14:textId="77777777" w:rsidR="00EC534C" w:rsidRPr="00EC534C" w:rsidRDefault="00EC534C" w:rsidP="00EC534C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P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23D1158" w14:textId="77777777" w:rsidR="00CE0594" w:rsidRPr="00CE0594" w:rsidRDefault="00CE0594" w:rsidP="00CE0594">
      <w:pPr>
        <w:rPr>
          <w:rFonts w:ascii="Arial" w:eastAsia="Times New Roman" w:hAnsi="Arial" w:cs="Arial"/>
          <w:b/>
          <w:sz w:val="24"/>
          <w:szCs w:val="24"/>
        </w:rPr>
      </w:pPr>
    </w:p>
    <w:p w14:paraId="2F737101" w14:textId="7779DA00" w:rsidR="00D9001C" w:rsidRDefault="00D9001C" w:rsidP="00D9001C">
      <w:pPr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BD4FCF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53BCEB39" w14:textId="77777777" w:rsidR="006062D9" w:rsidRDefault="006062D9" w:rsidP="006062D9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9D1F06D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1514D2A5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2F3E0852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0684"/>
    <w:rsid w:val="0058349C"/>
    <w:rsid w:val="005840E5"/>
    <w:rsid w:val="005842A4"/>
    <w:rsid w:val="00584905"/>
    <w:rsid w:val="00586006"/>
    <w:rsid w:val="00590B05"/>
    <w:rsid w:val="00590C6F"/>
    <w:rsid w:val="00593725"/>
    <w:rsid w:val="005A24D3"/>
    <w:rsid w:val="005A5414"/>
    <w:rsid w:val="005B08D6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7653"/>
    <w:rsid w:val="007E7F18"/>
    <w:rsid w:val="007F0693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4FCF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22F4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8004C"/>
    <w:rsid w:val="00E81BED"/>
    <w:rsid w:val="00E83566"/>
    <w:rsid w:val="00E84FF4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2023-11-28T16:32:00Z</cp:lastPrinted>
  <dcterms:created xsi:type="dcterms:W3CDTF">2024-01-23T21:55:00Z</dcterms:created>
  <dcterms:modified xsi:type="dcterms:W3CDTF">2025-03-24T18:14:00Z</dcterms:modified>
</cp:coreProperties>
</file>